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P-13661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Malerarbeiten - Neubau Kita Hobbeltstraße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2026-0412-23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Malerarbeiten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